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2747A" w14:textId="78B3FE68" w:rsidR="002256F8" w:rsidRDefault="00B45F5E" w:rsidP="007D1C33">
      <w:pPr>
        <w:spacing w:line="240" w:lineRule="auto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>축약 제목</w:t>
      </w:r>
      <w:r w:rsidR="007D1C33">
        <w:rPr>
          <w:rFonts w:ascii="맑은 고딕" w:eastAsia="맑은 고딕" w:hAnsi="맑은 고딕"/>
        </w:rPr>
        <w:t xml:space="preserve">: </w:t>
      </w:r>
      <w:r w:rsidR="00D244B1">
        <w:rPr>
          <w:rFonts w:ascii="맑은 고딕" w:eastAsia="맑은 고딕" w:hAnsi="맑은 고딕" w:hint="eastAsia"/>
        </w:rPr>
        <w:t>논문 제목을 간략하게 줄인 다섯 단어 내외의 핵심어</w:t>
      </w:r>
    </w:p>
    <w:p w14:paraId="675B5A8B" w14:textId="36AD6787" w:rsidR="007D1C33" w:rsidRDefault="007D1C33" w:rsidP="007D1C33">
      <w:pPr>
        <w:spacing w:line="240" w:lineRule="auto"/>
        <w:rPr>
          <w:rFonts w:ascii="맑은 고딕" w:eastAsia="맑은 고딕" w:hAnsi="맑은 고딕"/>
        </w:rPr>
      </w:pPr>
    </w:p>
    <w:p w14:paraId="0F5BA58F" w14:textId="49CE53CF" w:rsidR="00782866" w:rsidRPr="00B45F5E" w:rsidRDefault="008B3BF5" w:rsidP="00B45F5E">
      <w:pPr>
        <w:spacing w:line="240" w:lineRule="auto"/>
        <w:jc w:val="center"/>
        <w:rPr>
          <w:rFonts w:ascii="맑은 고딕" w:eastAsia="맑은 고딕" w:hAnsi="맑은 고딕"/>
          <w:b/>
          <w:sz w:val="44"/>
          <w:szCs w:val="44"/>
        </w:rPr>
      </w:pPr>
      <w:r>
        <w:rPr>
          <w:rFonts w:ascii="맑은 고딕" w:eastAsia="맑은 고딕" w:hAnsi="맑은 고딕" w:hint="eastAsia"/>
          <w:b/>
          <w:sz w:val="44"/>
          <w:szCs w:val="44"/>
        </w:rPr>
        <w:t>논문의 제목</w:t>
      </w:r>
      <w:r>
        <w:rPr>
          <w:rStyle w:val="a4"/>
          <w:rFonts w:ascii="맑은 고딕" w:eastAsia="맑은 고딕" w:hAnsi="맑은 고딕"/>
          <w:b/>
          <w:sz w:val="44"/>
          <w:szCs w:val="44"/>
        </w:rPr>
        <w:footnoteReference w:customMarkFollows="1" w:id="1"/>
        <w:t>*</w:t>
      </w:r>
      <w:r w:rsidRPr="00D244B1">
        <w:rPr>
          <w:rFonts w:ascii="맑은 고딕" w:eastAsia="맑은 고딕" w:hAnsi="맑은 고딕" w:hint="eastAsia"/>
          <w:szCs w:val="20"/>
        </w:rPr>
        <w:t xml:space="preserve"> 또는 </w:t>
      </w:r>
      <w:r w:rsidR="007D1C33" w:rsidRPr="007D1C33">
        <w:rPr>
          <w:rFonts w:ascii="맑은 고딕" w:eastAsia="맑은 고딕" w:hAnsi="맑은 고딕" w:hint="eastAsia"/>
          <w:b/>
          <w:sz w:val="44"/>
          <w:szCs w:val="44"/>
        </w:rPr>
        <w:t>논문의 제목</w:t>
      </w:r>
      <w:r>
        <w:rPr>
          <w:rFonts w:ascii="맑은 고딕" w:eastAsia="맑은 고딕" w:hAnsi="맑은 고딕" w:hint="eastAsia"/>
          <w:b/>
          <w:sz w:val="44"/>
          <w:szCs w:val="44"/>
        </w:rPr>
        <w:t>:</w:t>
      </w:r>
      <w:r>
        <w:rPr>
          <w:rFonts w:ascii="맑은 고딕" w:eastAsia="맑은 고딕" w:hAnsi="맑은 고딕"/>
          <w:b/>
          <w:sz w:val="44"/>
          <w:szCs w:val="44"/>
        </w:rPr>
        <w:t xml:space="preserve"> </w:t>
      </w:r>
      <w:r>
        <w:rPr>
          <w:rFonts w:ascii="맑은 고딕" w:eastAsia="맑은 고딕" w:hAnsi="맑은 고딕" w:hint="eastAsia"/>
          <w:b/>
          <w:sz w:val="44"/>
          <w:szCs w:val="44"/>
        </w:rPr>
        <w:t>부제</w:t>
      </w:r>
      <w:r w:rsidR="00D80F34">
        <w:rPr>
          <w:rStyle w:val="a4"/>
          <w:rFonts w:ascii="맑은 고딕" w:eastAsia="맑은 고딕" w:hAnsi="맑은 고딕"/>
          <w:b/>
          <w:sz w:val="44"/>
          <w:szCs w:val="44"/>
        </w:rPr>
        <w:footnoteReference w:customMarkFollows="1" w:id="2"/>
        <w:t>**</w:t>
      </w:r>
    </w:p>
    <w:p w14:paraId="36CD6A68" w14:textId="549D1E68" w:rsidR="008F3A6B" w:rsidRDefault="008F3A6B" w:rsidP="008F3A6B">
      <w:pPr>
        <w:spacing w:line="240" w:lineRule="auto"/>
        <w:jc w:val="center"/>
        <w:rPr>
          <w:rFonts w:ascii="맑은 고딕" w:eastAsia="맑은 고딕" w:hAnsi="맑은 고딕"/>
        </w:rPr>
      </w:pPr>
    </w:p>
    <w:p w14:paraId="2AA47099" w14:textId="77777777" w:rsidR="008F3A6B" w:rsidRPr="008F3A6B" w:rsidRDefault="008F3A6B" w:rsidP="008F3A6B">
      <w:pPr>
        <w:spacing w:line="240" w:lineRule="auto"/>
        <w:jc w:val="center"/>
        <w:rPr>
          <w:rFonts w:ascii="맑은 고딕" w:eastAsia="맑은 고딕" w:hAnsi="맑은 고딕"/>
        </w:rPr>
      </w:pPr>
    </w:p>
    <w:p w14:paraId="6AAB90F6" w14:textId="1B8AEB90" w:rsidR="00B45F5E" w:rsidRPr="007D1C33" w:rsidRDefault="00722D0F" w:rsidP="00B45F5E">
      <w:pPr>
        <w:spacing w:line="240" w:lineRule="auto"/>
        <w:jc w:val="center"/>
        <w:rPr>
          <w:rFonts w:ascii="맑은 고딕" w:eastAsia="맑은 고딕" w:hAnsi="맑은 고딕"/>
          <w:b/>
        </w:rPr>
      </w:pPr>
      <w:r>
        <w:rPr>
          <w:rFonts w:ascii="맑은 고딕" w:eastAsia="맑은 고딕" w:hAnsi="맑은 고딕" w:hint="eastAsia"/>
          <w:b/>
          <w:sz w:val="22"/>
        </w:rPr>
        <w:t>성</w:t>
      </w:r>
      <w:r w:rsidR="008F3A6B">
        <w:rPr>
          <w:rFonts w:ascii="맑은 고딕" w:eastAsia="맑은 고딕" w:hAnsi="맑은 고딕" w:hint="eastAsia"/>
          <w:b/>
          <w:sz w:val="22"/>
        </w:rPr>
        <w:t xml:space="preserve"> </w:t>
      </w:r>
      <w:r w:rsidR="008F3A6B">
        <w:rPr>
          <w:rFonts w:ascii="맑은 고딕" w:eastAsia="맑은 고딕" w:hAnsi="맑은 고딕"/>
          <w:b/>
          <w:sz w:val="22"/>
        </w:rPr>
        <w:t xml:space="preserve"> </w:t>
      </w:r>
      <w:r>
        <w:rPr>
          <w:rFonts w:ascii="맑은 고딕" w:eastAsia="맑은 고딕" w:hAnsi="맑은 고딕" w:hint="eastAsia"/>
          <w:b/>
          <w:sz w:val="22"/>
        </w:rPr>
        <w:t>명</w:t>
      </w:r>
      <w:r w:rsidR="004761C7">
        <w:rPr>
          <w:rFonts w:ascii="맑은 고딕" w:eastAsia="맑은 고딕" w:hAnsi="맑은 고딕" w:hint="eastAsia"/>
          <w:b/>
          <w:sz w:val="22"/>
        </w:rPr>
        <w:t xml:space="preserve"> </w:t>
      </w:r>
      <w:r w:rsidR="004761C7">
        <w:rPr>
          <w:rFonts w:ascii="맑은 고딕" w:eastAsia="맑은 고딕" w:hAnsi="맑은 고딕"/>
          <w:b/>
          <w:sz w:val="22"/>
        </w:rPr>
        <w:t xml:space="preserve">     </w:t>
      </w:r>
      <w:r>
        <w:rPr>
          <w:rFonts w:ascii="맑은 고딕" w:eastAsia="맑은 고딕" w:hAnsi="맑은 고딕" w:hint="eastAsia"/>
          <w:b/>
          <w:sz w:val="22"/>
        </w:rPr>
        <w:t>성</w:t>
      </w:r>
      <w:r w:rsidR="004761C7">
        <w:rPr>
          <w:rFonts w:ascii="맑은 고딕" w:eastAsia="맑은 고딕" w:hAnsi="맑은 고딕" w:hint="eastAsia"/>
          <w:b/>
          <w:sz w:val="22"/>
        </w:rPr>
        <w:t xml:space="preserve"> </w:t>
      </w:r>
      <w:r>
        <w:rPr>
          <w:rFonts w:ascii="맑은 고딕" w:eastAsia="맑은 고딕" w:hAnsi="맑은 고딕"/>
          <w:b/>
          <w:sz w:val="22"/>
        </w:rPr>
        <w:t xml:space="preserve"> </w:t>
      </w:r>
      <w:r>
        <w:rPr>
          <w:rFonts w:ascii="맑은 고딕" w:eastAsia="맑은 고딕" w:hAnsi="맑은 고딕" w:hint="eastAsia"/>
          <w:b/>
          <w:sz w:val="22"/>
        </w:rPr>
        <w:t>명</w:t>
      </w:r>
      <w:r w:rsidR="004761C7">
        <w:rPr>
          <w:rFonts w:ascii="맑은 고딕" w:eastAsia="맑은 고딕" w:hAnsi="맑은 고딕" w:hint="eastAsia"/>
          <w:b/>
          <w:sz w:val="22"/>
        </w:rPr>
        <w:t xml:space="preserve"> </w:t>
      </w:r>
      <w:r w:rsidR="004761C7">
        <w:rPr>
          <w:rFonts w:ascii="맑은 고딕" w:eastAsia="맑은 고딕" w:hAnsi="맑은 고딕"/>
          <w:b/>
          <w:sz w:val="22"/>
        </w:rPr>
        <w:t xml:space="preserve">     </w:t>
      </w:r>
      <w:r>
        <w:rPr>
          <w:rFonts w:ascii="맑은 고딕" w:eastAsia="맑은 고딕" w:hAnsi="맑은 고딕" w:hint="eastAsia"/>
          <w:b/>
          <w:sz w:val="22"/>
        </w:rPr>
        <w:t xml:space="preserve">성 </w:t>
      </w:r>
      <w:r>
        <w:rPr>
          <w:rFonts w:ascii="맑은 고딕" w:eastAsia="맑은 고딕" w:hAnsi="맑은 고딕"/>
          <w:b/>
          <w:sz w:val="22"/>
        </w:rPr>
        <w:t xml:space="preserve"> </w:t>
      </w:r>
      <w:r>
        <w:rPr>
          <w:rFonts w:ascii="맑은 고딕" w:eastAsia="맑은 고딕" w:hAnsi="맑은 고딕" w:hint="eastAsia"/>
          <w:b/>
          <w:sz w:val="22"/>
        </w:rPr>
        <w:t>명</w:t>
      </w:r>
      <w:r w:rsidR="00D80F34">
        <w:rPr>
          <w:rStyle w:val="a4"/>
          <w:rFonts w:ascii="맑은 고딕" w:eastAsia="맑은 고딕" w:hAnsi="맑은 고딕"/>
          <w:b/>
          <w:sz w:val="22"/>
        </w:rPr>
        <w:footnoteReference w:customMarkFollows="1" w:id="3"/>
        <w:t>†</w:t>
      </w:r>
    </w:p>
    <w:p w14:paraId="0FD2FC9E" w14:textId="4E945178" w:rsidR="007D1C33" w:rsidRDefault="004761C7" w:rsidP="007D1C33">
      <w:pPr>
        <w:spacing w:line="240" w:lineRule="auto"/>
        <w:jc w:val="center"/>
        <w:rPr>
          <w:rFonts w:ascii="맑은 고딕" w:eastAsia="맑은 고딕" w:hAnsi="맑은 고딕"/>
          <w:b/>
          <w:sz w:val="22"/>
        </w:rPr>
      </w:pPr>
      <w:r>
        <w:rPr>
          <w:rFonts w:ascii="맑은 고딕" w:eastAsia="맑은 고딕" w:hAnsi="맑은 고딕" w:hint="eastAsia"/>
          <w:b/>
          <w:sz w:val="22"/>
        </w:rPr>
        <w:t>저자 소속</w:t>
      </w:r>
    </w:p>
    <w:p w14:paraId="143FC8D2" w14:textId="25B93E36" w:rsidR="004761C7" w:rsidRPr="004761C7" w:rsidRDefault="004761C7" w:rsidP="007D1C33">
      <w:pPr>
        <w:spacing w:line="240" w:lineRule="auto"/>
        <w:jc w:val="center"/>
        <w:rPr>
          <w:rFonts w:ascii="맑은 고딕" w:eastAsia="맑은 고딕" w:hAnsi="맑은 고딕"/>
          <w:b/>
          <w:sz w:val="22"/>
        </w:rPr>
      </w:pPr>
      <w:r>
        <w:rPr>
          <w:rFonts w:ascii="맑은 고딕" w:eastAsia="맑은 고딕" w:hAnsi="맑은 고딕" w:hint="eastAsia"/>
          <w:b/>
          <w:sz w:val="22"/>
        </w:rPr>
        <w:t>저자 직위</w:t>
      </w:r>
    </w:p>
    <w:p w14:paraId="51610487" w14:textId="48398EAB" w:rsidR="00F73C80" w:rsidRPr="006B62EB" w:rsidRDefault="00F73C80" w:rsidP="007D1C33">
      <w:pPr>
        <w:spacing w:line="240" w:lineRule="auto"/>
        <w:rPr>
          <w:rFonts w:ascii="맑은 고딕" w:eastAsia="맑은 고딕" w:hAnsi="맑은 고딕"/>
        </w:rPr>
      </w:pPr>
    </w:p>
    <w:p w14:paraId="63231CEC" w14:textId="77777777" w:rsidR="008F3A6B" w:rsidRPr="006B62EB" w:rsidRDefault="008F3A6B" w:rsidP="007D1C33">
      <w:pPr>
        <w:spacing w:line="240" w:lineRule="auto"/>
        <w:rPr>
          <w:rFonts w:ascii="맑은 고딕" w:eastAsia="맑은 고딕" w:hAnsi="맑은 고딕"/>
        </w:rPr>
      </w:pPr>
    </w:p>
    <w:p w14:paraId="39C41FF0" w14:textId="0A62F416" w:rsidR="00F73C80" w:rsidRDefault="00F73C80" w:rsidP="00D92E9C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 xml:space="preserve">국문 </w:t>
      </w:r>
      <w:r w:rsidR="00D92E9C">
        <w:rPr>
          <w:rFonts w:ascii="맑은 고딕" w:eastAsia="맑은 고딕" w:hAnsi="맑은 고딕" w:hint="eastAsia"/>
        </w:rPr>
        <w:t>원고는</w:t>
      </w:r>
      <w:r>
        <w:rPr>
          <w:rFonts w:ascii="맑은 고딕" w:eastAsia="맑은 고딕" w:hAnsi="맑은 고딕" w:hint="eastAsia"/>
        </w:rPr>
        <w:t xml:space="preserve"> 맑은 고딕체(크기 </w:t>
      </w:r>
      <w:r>
        <w:rPr>
          <w:rFonts w:ascii="맑은 고딕" w:eastAsia="맑은 고딕" w:hAnsi="맑은 고딕"/>
        </w:rPr>
        <w:t xml:space="preserve">10, </w:t>
      </w:r>
      <w:r>
        <w:rPr>
          <w:rFonts w:ascii="맑은 고딕" w:eastAsia="맑은 고딕" w:hAnsi="맑은 고딕" w:hint="eastAsia"/>
        </w:rPr>
        <w:t xml:space="preserve">줄간격 </w:t>
      </w:r>
      <w:r>
        <w:rPr>
          <w:rFonts w:ascii="맑은 고딕" w:eastAsia="맑은 고딕" w:hAnsi="맑은 고딕"/>
        </w:rPr>
        <w:t>1.0)</w:t>
      </w:r>
      <w:r>
        <w:rPr>
          <w:rFonts w:ascii="맑은 고딕" w:eastAsia="맑은 고딕" w:hAnsi="맑은 고딕" w:hint="eastAsia"/>
        </w:rPr>
        <w:t>로 작성</w:t>
      </w:r>
      <w:r w:rsidR="00D92E9C" w:rsidRPr="00D92E9C">
        <w:rPr>
          <w:rFonts w:ascii="맑은 고딕" w:eastAsia="맑은 고딕" w:hAnsi="맑은 고딕" w:hint="eastAsia"/>
        </w:rPr>
        <w:t>한다</w:t>
      </w:r>
      <w:r w:rsidR="00D92E9C" w:rsidRPr="00D92E9C">
        <w:rPr>
          <w:rFonts w:ascii="맑은 고딕" w:eastAsia="맑은 고딕" w:hAnsi="맑은 고딕"/>
        </w:rPr>
        <w:t xml:space="preserve">. 단, 표와 그림의 글꼴 크기와 줄간격은 필요에 의해 조정할 수 있다. </w:t>
      </w:r>
      <w:r w:rsidR="00D92E9C">
        <w:rPr>
          <w:rFonts w:ascii="맑은 고딕" w:eastAsia="맑은 고딕" w:hAnsi="맑은 고딕" w:hint="eastAsia"/>
        </w:rPr>
        <w:t>다음</w:t>
      </w:r>
      <w:r w:rsidR="00D92E9C" w:rsidRPr="00D92E9C">
        <w:rPr>
          <w:rFonts w:ascii="맑은 고딕" w:eastAsia="맑은 고딕" w:hAnsi="맑은 고딕"/>
        </w:rPr>
        <w:t>의 사항은 굵은 글씨로 표기하며 글자 크기는 다음과 같이 한다.</w:t>
      </w:r>
      <w:r w:rsidR="00D92E9C">
        <w:rPr>
          <w:rFonts w:ascii="맑은 고딕" w:eastAsia="맑은 고딕" w:hAnsi="맑은 고딕" w:hint="eastAsia"/>
        </w:rPr>
        <w:t xml:space="preserve"> </w:t>
      </w:r>
      <w:r w:rsidR="00D92E9C" w:rsidRPr="00D92E9C">
        <w:rPr>
          <w:rFonts w:ascii="맑은 고딕" w:eastAsia="맑은 고딕" w:hAnsi="맑은 고딕"/>
        </w:rPr>
        <w:t>논문의 제목</w:t>
      </w:r>
      <w:r w:rsidR="00D92E9C">
        <w:rPr>
          <w:rFonts w:ascii="맑은 고딕" w:eastAsia="맑은 고딕" w:hAnsi="맑은 고딕" w:hint="eastAsia"/>
        </w:rPr>
        <w:t>은</w:t>
      </w:r>
      <w:r w:rsidR="00D92E9C" w:rsidRPr="00D92E9C">
        <w:rPr>
          <w:rFonts w:ascii="맑은 고딕" w:eastAsia="맑은 고딕" w:hAnsi="맑은 고딕"/>
        </w:rPr>
        <w:t xml:space="preserve"> 22</w:t>
      </w:r>
      <w:r w:rsidR="00D92E9C">
        <w:rPr>
          <w:rFonts w:ascii="맑은 고딕" w:eastAsia="맑은 고딕" w:hAnsi="맑은 고딕"/>
        </w:rPr>
        <w:t xml:space="preserve">; </w:t>
      </w:r>
      <w:r w:rsidR="00D92E9C" w:rsidRPr="00D92E9C">
        <w:rPr>
          <w:rFonts w:ascii="맑은 고딕" w:eastAsia="맑은 고딕" w:hAnsi="맑은 고딕"/>
        </w:rPr>
        <w:t>저자명 및 소속, 직위</w:t>
      </w:r>
      <w:r w:rsidR="00D92E9C">
        <w:rPr>
          <w:rFonts w:ascii="맑은 고딕" w:eastAsia="맑은 고딕" w:hAnsi="맑은 고딕" w:hint="eastAsia"/>
        </w:rPr>
        <w:t>는</w:t>
      </w:r>
      <w:r w:rsidR="00D92E9C" w:rsidRPr="00D92E9C">
        <w:rPr>
          <w:rFonts w:ascii="맑은 고딕" w:eastAsia="맑은 고딕" w:hAnsi="맑은 고딕"/>
        </w:rPr>
        <w:t xml:space="preserve"> 11</w:t>
      </w:r>
      <w:r w:rsidR="00D92E9C">
        <w:rPr>
          <w:rFonts w:ascii="맑은 고딕" w:eastAsia="맑은 고딕" w:hAnsi="맑은 고딕"/>
        </w:rPr>
        <w:t xml:space="preserve">; </w:t>
      </w:r>
      <w:r w:rsidR="00D92E9C" w:rsidRPr="00D92E9C">
        <w:rPr>
          <w:rFonts w:ascii="맑은 고딕" w:eastAsia="맑은 고딕" w:hAnsi="맑은 고딕"/>
        </w:rPr>
        <w:t>방법, 결과, 논의, 참고문헌</w:t>
      </w:r>
      <w:r w:rsidR="00D92E9C">
        <w:rPr>
          <w:rFonts w:ascii="맑은 고딕" w:eastAsia="맑은 고딕" w:hAnsi="맑은 고딕" w:hint="eastAsia"/>
        </w:rPr>
        <w:t>은</w:t>
      </w:r>
      <w:r w:rsidR="00D92E9C" w:rsidRPr="00D92E9C">
        <w:rPr>
          <w:rFonts w:ascii="맑은 고딕" w:eastAsia="맑은 고딕" w:hAnsi="맑은 고딕"/>
        </w:rPr>
        <w:t xml:space="preserve"> 11</w:t>
      </w:r>
      <w:r w:rsidR="00D92E9C">
        <w:rPr>
          <w:rFonts w:ascii="맑은 고딕" w:eastAsia="맑은 고딕" w:hAnsi="맑은 고딕"/>
        </w:rPr>
        <w:t xml:space="preserve">; </w:t>
      </w:r>
      <w:r w:rsidR="00D92E9C" w:rsidRPr="00D92E9C">
        <w:rPr>
          <w:rFonts w:ascii="맑은 고딕" w:eastAsia="맑은 고딕" w:hAnsi="맑은 고딕"/>
        </w:rPr>
        <w:t>방법, 결과, 논의 내에서의 소제목(예: ‘연구대상’, ‘측정도구’, ‘절차’ 등)</w:t>
      </w:r>
      <w:r w:rsidR="00D92E9C">
        <w:rPr>
          <w:rFonts w:ascii="맑은 고딕" w:eastAsia="맑은 고딕" w:hAnsi="맑은 고딕" w:hint="eastAsia"/>
        </w:rPr>
        <w:t>은</w:t>
      </w:r>
      <w:r w:rsidR="00D92E9C" w:rsidRPr="00D92E9C">
        <w:rPr>
          <w:rFonts w:ascii="맑은 고딕" w:eastAsia="맑은 고딕" w:hAnsi="맑은 고딕"/>
        </w:rPr>
        <w:t xml:space="preserve"> 10</w:t>
      </w:r>
      <w:r>
        <w:rPr>
          <w:rFonts w:ascii="맑은 고딕" w:eastAsia="맑은 고딕" w:hAnsi="맑은 고딕" w:hint="eastAsia"/>
        </w:rPr>
        <w:t>.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>국문</w:t>
      </w:r>
      <w:r w:rsidR="00D92E9C">
        <w:rPr>
          <w:rFonts w:ascii="맑은 고딕" w:eastAsia="맑은 고딕" w:hAnsi="맑은 고딕" w:hint="eastAsia"/>
        </w:rPr>
        <w:t xml:space="preserve"> </w:t>
      </w:r>
      <w:r>
        <w:rPr>
          <w:rFonts w:ascii="맑은 고딕" w:eastAsia="맑은 고딕" w:hAnsi="맑은 고딕" w:hint="eastAsia"/>
        </w:rPr>
        <w:t>초록은 1</w:t>
      </w:r>
      <w:r>
        <w:rPr>
          <w:rFonts w:ascii="맑은 고딕" w:eastAsia="맑은 고딕" w:hAnsi="맑은 고딕"/>
        </w:rPr>
        <w:t>50</w:t>
      </w:r>
      <w:r>
        <w:rPr>
          <w:rFonts w:ascii="맑은 고딕" w:eastAsia="맑은 고딕" w:hAnsi="맑은 고딕" w:hint="eastAsia"/>
        </w:rPr>
        <w:t>단어(</w:t>
      </w:r>
      <w:r>
        <w:rPr>
          <w:rFonts w:ascii="맑은 고딕" w:eastAsia="맑은 고딕" w:hAnsi="맑은 고딕"/>
        </w:rPr>
        <w:t>600</w:t>
      </w:r>
      <w:r>
        <w:rPr>
          <w:rFonts w:ascii="맑은 고딕" w:eastAsia="맑은 고딕" w:hAnsi="맑은 고딕" w:hint="eastAsia"/>
        </w:rPr>
        <w:t>자)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>안팎으로 작성하고,</w:t>
      </w:r>
      <w:r>
        <w:rPr>
          <w:rFonts w:ascii="맑은 고딕" w:eastAsia="맑은 고딕" w:hAnsi="맑은 고딕"/>
        </w:rPr>
        <w:t xml:space="preserve"> </w:t>
      </w:r>
      <w:r>
        <w:rPr>
          <w:rFonts w:ascii="맑은 고딕" w:eastAsia="맑은 고딕" w:hAnsi="맑은 고딕" w:hint="eastAsia"/>
        </w:rPr>
        <w:t xml:space="preserve">초록에는 </w:t>
      </w:r>
      <w:r>
        <w:rPr>
          <w:rFonts w:ascii="맑은 고딕" w:eastAsia="맑은 고딕" w:hAnsi="맑은 고딕"/>
        </w:rPr>
        <w:t>5</w:t>
      </w:r>
      <w:r>
        <w:rPr>
          <w:rFonts w:ascii="맑은 고딕" w:eastAsia="맑은 고딕" w:hAnsi="맑은 고딕" w:hint="eastAsia"/>
        </w:rPr>
        <w:t xml:space="preserve">개 이내의 주요어를 포함해야 </w:t>
      </w:r>
      <w:r w:rsidR="00D92E9C">
        <w:rPr>
          <w:rFonts w:ascii="맑은 고딕" w:eastAsia="맑은 고딕" w:hAnsi="맑은 고딕" w:hint="eastAsia"/>
        </w:rPr>
        <w:t>한다</w:t>
      </w:r>
      <w:r>
        <w:rPr>
          <w:rFonts w:ascii="맑은 고딕" w:eastAsia="맑은 고딕" w:hAnsi="맑은 고딕" w:hint="eastAsia"/>
        </w:rPr>
        <w:t>.</w:t>
      </w:r>
      <w:r w:rsidR="004761C7">
        <w:rPr>
          <w:rFonts w:ascii="맑은 고딕" w:eastAsia="맑은 고딕" w:hAnsi="맑은 고딕"/>
        </w:rPr>
        <w:t xml:space="preserve"> </w:t>
      </w:r>
      <w:r w:rsidR="004761C7">
        <w:rPr>
          <w:rFonts w:ascii="맑은 고딕" w:eastAsia="맑은 고딕" w:hAnsi="맑은 고딕" w:hint="eastAsia"/>
        </w:rPr>
        <w:t>본문과 달리 초록의 첫 줄은 들여쓰기를 하지 않고,</w:t>
      </w:r>
      <w:r w:rsidR="004761C7">
        <w:rPr>
          <w:rFonts w:ascii="맑은 고딕" w:eastAsia="맑은 고딕" w:hAnsi="맑은 고딕"/>
        </w:rPr>
        <w:t xml:space="preserve"> </w:t>
      </w:r>
      <w:r w:rsidR="004761C7">
        <w:rPr>
          <w:rFonts w:ascii="맑은 고딕" w:eastAsia="맑은 고딕" w:hAnsi="맑은 고딕" w:hint="eastAsia"/>
        </w:rPr>
        <w:t>문단 구분 없이 한 문단으로 기술</w:t>
      </w:r>
      <w:r w:rsidR="00D92E9C">
        <w:rPr>
          <w:rFonts w:ascii="맑은 고딕" w:eastAsia="맑은 고딕" w:hAnsi="맑은 고딕" w:hint="eastAsia"/>
        </w:rPr>
        <w:t>한다</w:t>
      </w:r>
      <w:r w:rsidR="004761C7">
        <w:rPr>
          <w:rFonts w:ascii="맑은 고딕" w:eastAsia="맑은 고딕" w:hAnsi="맑은 고딕" w:hint="eastAsia"/>
        </w:rPr>
        <w:t>.</w:t>
      </w:r>
      <w:r w:rsidR="008820B2">
        <w:rPr>
          <w:rFonts w:ascii="맑은 고딕" w:eastAsia="맑은 고딕" w:hAnsi="맑은 고딕"/>
        </w:rPr>
        <w:t xml:space="preserve"> </w:t>
      </w:r>
      <w:bookmarkStart w:id="0" w:name="_Hlk62653448"/>
      <w:r w:rsidR="008820B2">
        <w:rPr>
          <w:rFonts w:ascii="맑은 고딕" w:eastAsia="맑은 고딕" w:hAnsi="맑은 고딕"/>
        </w:rPr>
        <w:t xml:space="preserve">원고는 </w:t>
      </w:r>
      <w:r w:rsidR="008820B2">
        <w:rPr>
          <w:rFonts w:ascii="맑은 고딕" w:eastAsia="맑은 고딕" w:hAnsi="맑은 고딕" w:hint="eastAsia"/>
        </w:rPr>
        <w:t xml:space="preserve">한국심리학회 학술논문작성 및 출판지침(박영사 간)과 </w:t>
      </w:r>
      <w:r w:rsidR="008820B2">
        <w:rPr>
          <w:rFonts w:ascii="맑은 고딕" w:eastAsia="맑은 고딕" w:hAnsi="맑은 고딕"/>
        </w:rPr>
        <w:t xml:space="preserve">APA </w:t>
      </w:r>
      <w:r w:rsidR="008820B2">
        <w:rPr>
          <w:rFonts w:ascii="맑은 고딕" w:eastAsia="맑은 고딕" w:hAnsi="맑은 고딕" w:hint="eastAsia"/>
        </w:rPr>
        <w:t xml:space="preserve">출판 매뉴얼 </w:t>
      </w:r>
      <w:r w:rsidR="00FD4CB7">
        <w:rPr>
          <w:rFonts w:ascii="맑은 고딕" w:eastAsia="맑은 고딕" w:hAnsi="맑은 고딕" w:hint="eastAsia"/>
        </w:rPr>
        <w:t>최근</w:t>
      </w:r>
      <w:r w:rsidR="000469B4">
        <w:rPr>
          <w:rFonts w:ascii="맑은 고딕" w:eastAsia="맑은 고딕" w:hAnsi="맑은 고딕" w:hint="eastAsia"/>
        </w:rPr>
        <w:t>판</w:t>
      </w:r>
      <w:r w:rsidR="008820B2">
        <w:rPr>
          <w:rFonts w:ascii="맑은 고딕" w:eastAsia="맑은 고딕" w:hAnsi="맑은 고딕" w:hint="eastAsia"/>
        </w:rPr>
        <w:t>에 따라 작성한다.</w:t>
      </w:r>
      <w:bookmarkEnd w:id="0"/>
    </w:p>
    <w:p w14:paraId="4842BA79" w14:textId="42F88375" w:rsidR="004761C7" w:rsidRPr="000469B4" w:rsidRDefault="004761C7" w:rsidP="008B3BF5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</w:p>
    <w:p w14:paraId="52D7EEA1" w14:textId="2C81545D" w:rsidR="004761C7" w:rsidRDefault="004761C7" w:rsidP="008B3BF5">
      <w:pPr>
        <w:spacing w:line="240" w:lineRule="auto"/>
        <w:ind w:leftChars="300" w:left="600" w:rightChars="300" w:right="600"/>
        <w:rPr>
          <w:rFonts w:ascii="맑은 고딕" w:eastAsia="맑은 고딕" w:hAnsi="맑은 고딕"/>
        </w:rPr>
      </w:pPr>
      <w:r>
        <w:rPr>
          <w:rFonts w:ascii="맑은 고딕" w:eastAsia="맑은 고딕" w:hAnsi="맑은 고딕" w:hint="eastAsia"/>
        </w:rPr>
        <w:t>주요어:</w:t>
      </w:r>
      <w:r>
        <w:rPr>
          <w:rFonts w:ascii="맑은 고딕" w:eastAsia="맑은 고딕" w:hAnsi="맑은 고딕"/>
        </w:rPr>
        <w:t xml:space="preserve"> </w:t>
      </w:r>
    </w:p>
    <w:p w14:paraId="01D91F15" w14:textId="71E4A485" w:rsidR="006B62EB" w:rsidRPr="006A339B" w:rsidRDefault="006A339B" w:rsidP="006B62EB">
      <w:pPr>
        <w:spacing w:line="240" w:lineRule="auto"/>
        <w:rPr>
          <w:rFonts w:ascii="Times New Roman" w:eastAsia="맑은 고딕" w:hAnsi="Times New Roman" w:cs="Times New Roman"/>
        </w:rPr>
      </w:pPr>
      <w:r>
        <w:rPr>
          <w:rFonts w:ascii="맑은 고딕" w:eastAsia="맑은 고딕" w:hAnsi="맑은 고딕"/>
        </w:rPr>
        <w:br w:type="column"/>
      </w:r>
      <w:r w:rsidR="006B62EB" w:rsidRPr="006A339B">
        <w:rPr>
          <w:rFonts w:ascii="Times New Roman" w:eastAsia="맑은 고딕" w:hAnsi="Times New Roman" w:cs="Times New Roman"/>
        </w:rPr>
        <w:lastRenderedPageBreak/>
        <w:t>R</w:t>
      </w:r>
      <w:r w:rsidR="008820B2">
        <w:rPr>
          <w:rFonts w:ascii="Times New Roman" w:eastAsia="맑은 고딕" w:hAnsi="Times New Roman" w:cs="Times New Roman"/>
        </w:rPr>
        <w:t>UNNING HEAD</w:t>
      </w:r>
      <w:r w:rsidR="006B62EB" w:rsidRPr="006A339B">
        <w:rPr>
          <w:rFonts w:ascii="Times New Roman" w:eastAsia="맑은 고딕" w:hAnsi="Times New Roman" w:cs="Times New Roman"/>
        </w:rPr>
        <w:t xml:space="preserve">: </w:t>
      </w:r>
      <w:r w:rsidRPr="006A339B">
        <w:rPr>
          <w:rFonts w:ascii="Times New Roman" w:eastAsia="맑은 고딕" w:hAnsi="Times New Roman" w:cs="Times New Roman"/>
        </w:rPr>
        <w:t>50</w:t>
      </w:r>
      <w:r w:rsidRPr="006A339B">
        <w:rPr>
          <w:rFonts w:ascii="Times New Roman" w:eastAsia="맑은 고딕" w:hAnsi="Times New Roman" w:cs="Times New Roman"/>
        </w:rPr>
        <w:t>자</w:t>
      </w:r>
      <w:r w:rsidRPr="006A339B">
        <w:rPr>
          <w:rFonts w:ascii="Times New Roman" w:eastAsia="맑은 고딕" w:hAnsi="Times New Roman" w:cs="Times New Roman"/>
        </w:rPr>
        <w:t>(</w:t>
      </w:r>
      <w:r w:rsidRPr="006A339B">
        <w:rPr>
          <w:rFonts w:ascii="Times New Roman" w:eastAsia="맑은 고딕" w:hAnsi="Times New Roman" w:cs="Times New Roman"/>
        </w:rPr>
        <w:t>글자</w:t>
      </w:r>
      <w:r w:rsidRPr="006A339B">
        <w:rPr>
          <w:rFonts w:ascii="Times New Roman" w:eastAsia="맑은 고딕" w:hAnsi="Times New Roman" w:cs="Times New Roman"/>
        </w:rPr>
        <w:t xml:space="preserve"> </w:t>
      </w:r>
      <w:r w:rsidRPr="006A339B">
        <w:rPr>
          <w:rFonts w:ascii="Times New Roman" w:eastAsia="맑은 고딕" w:hAnsi="Times New Roman" w:cs="Times New Roman"/>
        </w:rPr>
        <w:t>수</w:t>
      </w:r>
      <w:r w:rsidRPr="006A339B">
        <w:rPr>
          <w:rFonts w:ascii="Times New Roman" w:eastAsia="맑은 고딕" w:hAnsi="Times New Roman" w:cs="Times New Roman"/>
        </w:rPr>
        <w:t xml:space="preserve">, </w:t>
      </w:r>
      <w:r w:rsidRPr="006A339B">
        <w:rPr>
          <w:rFonts w:ascii="Times New Roman" w:eastAsia="맑은 고딕" w:hAnsi="Times New Roman" w:cs="Times New Roman"/>
        </w:rPr>
        <w:t>문장부호</w:t>
      </w:r>
      <w:r w:rsidRPr="006A339B">
        <w:rPr>
          <w:rFonts w:ascii="Times New Roman" w:eastAsia="맑은 고딕" w:hAnsi="Times New Roman" w:cs="Times New Roman"/>
        </w:rPr>
        <w:t xml:space="preserve">, </w:t>
      </w:r>
      <w:r w:rsidRPr="006A339B">
        <w:rPr>
          <w:rFonts w:ascii="Times New Roman" w:eastAsia="맑은 고딕" w:hAnsi="Times New Roman" w:cs="Times New Roman"/>
        </w:rPr>
        <w:t>공백까지</w:t>
      </w:r>
      <w:r w:rsidRPr="006A339B">
        <w:rPr>
          <w:rFonts w:ascii="Times New Roman" w:eastAsia="맑은 고딕" w:hAnsi="Times New Roman" w:cs="Times New Roman"/>
        </w:rPr>
        <w:t xml:space="preserve"> </w:t>
      </w:r>
      <w:r w:rsidRPr="006A339B">
        <w:rPr>
          <w:rFonts w:ascii="Times New Roman" w:eastAsia="맑은 고딕" w:hAnsi="Times New Roman" w:cs="Times New Roman"/>
        </w:rPr>
        <w:t>포함</w:t>
      </w:r>
      <w:r w:rsidRPr="006A339B">
        <w:rPr>
          <w:rFonts w:ascii="Times New Roman" w:eastAsia="맑은 고딕" w:hAnsi="Times New Roman" w:cs="Times New Roman"/>
        </w:rPr>
        <w:t xml:space="preserve">) </w:t>
      </w:r>
      <w:r w:rsidRPr="006A339B">
        <w:rPr>
          <w:rFonts w:ascii="Times New Roman" w:eastAsia="맑은 고딕" w:hAnsi="Times New Roman" w:cs="Times New Roman"/>
        </w:rPr>
        <w:t>내에서</w:t>
      </w:r>
      <w:r w:rsidRPr="006A339B">
        <w:rPr>
          <w:rFonts w:ascii="Times New Roman" w:eastAsia="맑은 고딕" w:hAnsi="Times New Roman" w:cs="Times New Roman"/>
        </w:rPr>
        <w:t xml:space="preserve"> </w:t>
      </w:r>
      <w:r w:rsidRPr="006A339B">
        <w:rPr>
          <w:rFonts w:ascii="Times New Roman" w:eastAsia="맑은 고딕" w:hAnsi="Times New Roman" w:cs="Times New Roman"/>
        </w:rPr>
        <w:t>영어</w:t>
      </w:r>
      <w:r w:rsidRPr="006A339B">
        <w:rPr>
          <w:rFonts w:ascii="Times New Roman" w:eastAsia="맑은 고딕" w:hAnsi="Times New Roman" w:cs="Times New Roman"/>
        </w:rPr>
        <w:t xml:space="preserve"> </w:t>
      </w:r>
      <w:r w:rsidRPr="006A339B">
        <w:rPr>
          <w:rFonts w:ascii="Times New Roman" w:eastAsia="맑은 고딕" w:hAnsi="Times New Roman" w:cs="Times New Roman"/>
        </w:rPr>
        <w:t>대문자로</w:t>
      </w:r>
      <w:r w:rsidRPr="006A339B">
        <w:rPr>
          <w:rFonts w:ascii="Times New Roman" w:eastAsia="맑은 고딕" w:hAnsi="Times New Roman" w:cs="Times New Roman"/>
        </w:rPr>
        <w:t xml:space="preserve"> </w:t>
      </w:r>
      <w:r w:rsidRPr="006A339B">
        <w:rPr>
          <w:rFonts w:ascii="Times New Roman" w:eastAsia="맑은 고딕" w:hAnsi="Times New Roman" w:cs="Times New Roman"/>
        </w:rPr>
        <w:t>작성</w:t>
      </w:r>
      <w:r w:rsidRPr="006A339B">
        <w:rPr>
          <w:rFonts w:ascii="Times New Roman" w:eastAsia="맑은 고딕" w:hAnsi="Times New Roman" w:cs="Times New Roman"/>
        </w:rPr>
        <w:t>.</w:t>
      </w:r>
    </w:p>
    <w:p w14:paraId="018A0CF9" w14:textId="77777777" w:rsidR="006B62EB" w:rsidRPr="006A339B" w:rsidRDefault="006B62EB" w:rsidP="006B62EB">
      <w:pPr>
        <w:spacing w:line="240" w:lineRule="auto"/>
        <w:rPr>
          <w:rFonts w:ascii="Times New Roman" w:eastAsia="맑은 고딕" w:hAnsi="Times New Roman" w:cs="Times New Roman"/>
        </w:rPr>
      </w:pPr>
    </w:p>
    <w:p w14:paraId="2820639C" w14:textId="39B0C035" w:rsidR="006B62EB" w:rsidRPr="006A339B" w:rsidRDefault="008820B2" w:rsidP="006B62EB">
      <w:pPr>
        <w:spacing w:line="240" w:lineRule="auto"/>
        <w:jc w:val="center"/>
        <w:rPr>
          <w:rFonts w:ascii="Times New Roman" w:eastAsia="맑은 고딕" w:hAnsi="Times New Roman" w:cs="Times New Roman"/>
          <w:b/>
          <w:sz w:val="44"/>
          <w:szCs w:val="44"/>
        </w:rPr>
      </w:pPr>
      <w:r>
        <w:rPr>
          <w:rFonts w:ascii="Times New Roman" w:eastAsia="맑은 고딕" w:hAnsi="Times New Roman" w:cs="Times New Roman"/>
          <w:b/>
          <w:sz w:val="44"/>
          <w:szCs w:val="44"/>
        </w:rPr>
        <w:t xml:space="preserve">Paper </w:t>
      </w:r>
      <w:r w:rsidR="006B62EB" w:rsidRPr="006A339B">
        <w:rPr>
          <w:rFonts w:ascii="Times New Roman" w:eastAsia="맑은 고딕" w:hAnsi="Times New Roman" w:cs="Times New Roman"/>
          <w:b/>
          <w:sz w:val="44"/>
          <w:szCs w:val="44"/>
        </w:rPr>
        <w:t>Title</w:t>
      </w:r>
      <w:r w:rsidR="006B62EB" w:rsidRPr="006A339B">
        <w:rPr>
          <w:rStyle w:val="a4"/>
          <w:rFonts w:ascii="Times New Roman" w:eastAsia="맑은 고딕" w:hAnsi="Times New Roman" w:cs="Times New Roman"/>
          <w:b/>
          <w:sz w:val="44"/>
          <w:szCs w:val="44"/>
        </w:rPr>
        <w:footnoteReference w:customMarkFollows="1" w:id="4"/>
        <w:t>*</w:t>
      </w:r>
    </w:p>
    <w:p w14:paraId="1B50D5F6" w14:textId="77777777" w:rsidR="006B62EB" w:rsidRPr="006A339B" w:rsidRDefault="006B62EB" w:rsidP="006A339B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072CFCF0" w14:textId="77151F1B" w:rsidR="006B62EB" w:rsidRPr="006A339B" w:rsidRDefault="00722D0F" w:rsidP="006A339B">
      <w:pPr>
        <w:spacing w:line="480" w:lineRule="auto"/>
        <w:jc w:val="center"/>
        <w:rPr>
          <w:rFonts w:ascii="Times New Roman" w:eastAsia="맑은 고딕" w:hAnsi="Times New Roman" w:cs="Times New Roman"/>
          <w:sz w:val="24"/>
          <w:szCs w:val="24"/>
        </w:rPr>
      </w:pPr>
      <w:bookmarkStart w:id="1" w:name="_Hlk62650443"/>
      <w:r w:rsidRPr="006A339B">
        <w:rPr>
          <w:rFonts w:ascii="Times New Roman" w:eastAsia="맑은 고딕" w:hAnsi="Times New Roman" w:cs="Times New Roman"/>
          <w:sz w:val="24"/>
          <w:szCs w:val="24"/>
        </w:rPr>
        <w:t>First name Last name</w:t>
      </w:r>
      <w:bookmarkEnd w:id="1"/>
      <w:r w:rsidR="006B62EB"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    First name Last name</w:t>
      </w:r>
      <w:r w:rsidR="006B62EB"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    First name Last name</w:t>
      </w:r>
      <w:r w:rsidR="006B62EB" w:rsidRPr="006A339B">
        <w:rPr>
          <w:rStyle w:val="a4"/>
          <w:rFonts w:ascii="Times New Roman" w:eastAsia="맑은 고딕" w:hAnsi="Times New Roman" w:cs="Times New Roman"/>
          <w:sz w:val="24"/>
          <w:szCs w:val="24"/>
        </w:rPr>
        <w:footnoteReference w:customMarkFollows="1" w:id="5"/>
        <w:t>†</w:t>
      </w:r>
    </w:p>
    <w:p w14:paraId="63F02A00" w14:textId="2AEB8A40" w:rsidR="006B62EB" w:rsidRPr="006A339B" w:rsidRDefault="00722D0F" w:rsidP="006A339B">
      <w:pPr>
        <w:spacing w:line="480" w:lineRule="auto"/>
        <w:jc w:val="center"/>
        <w:rPr>
          <w:rFonts w:ascii="Times New Roman" w:eastAsia="맑은 고딕" w:hAnsi="Times New Roman" w:cs="Times New Roman"/>
          <w:sz w:val="24"/>
          <w:szCs w:val="24"/>
        </w:rPr>
      </w:pPr>
      <w:r w:rsidRPr="006A339B">
        <w:rPr>
          <w:rFonts w:ascii="Times New Roman" w:eastAsia="맑은 고딕" w:hAnsi="Times New Roman" w:cs="Times New Roman"/>
          <w:sz w:val="24"/>
          <w:szCs w:val="24"/>
        </w:rPr>
        <w:t>Author Affiliation</w:t>
      </w:r>
    </w:p>
    <w:p w14:paraId="0F881F4A" w14:textId="4F939F42" w:rsidR="006B62EB" w:rsidRPr="006A339B" w:rsidRDefault="00722D0F" w:rsidP="006A339B">
      <w:pPr>
        <w:spacing w:line="480" w:lineRule="auto"/>
        <w:jc w:val="center"/>
        <w:rPr>
          <w:rFonts w:ascii="Times New Roman" w:eastAsia="맑은 고딕" w:hAnsi="Times New Roman" w:cs="Times New Roman"/>
          <w:sz w:val="24"/>
          <w:szCs w:val="24"/>
        </w:rPr>
      </w:pPr>
      <w:r w:rsidRPr="006A339B">
        <w:rPr>
          <w:rFonts w:ascii="Times New Roman" w:eastAsia="맑은 고딕" w:hAnsi="Times New Roman" w:cs="Times New Roman"/>
          <w:sz w:val="24"/>
          <w:szCs w:val="24"/>
        </w:rPr>
        <w:t>Author Position</w:t>
      </w:r>
    </w:p>
    <w:p w14:paraId="742512D3" w14:textId="77777777" w:rsidR="006B62EB" w:rsidRPr="006A339B" w:rsidRDefault="006B62EB" w:rsidP="006A339B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4D502AA7" w14:textId="77777777" w:rsidR="006B62EB" w:rsidRPr="006A339B" w:rsidRDefault="006B62EB" w:rsidP="006A339B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596F7734" w14:textId="79BBC246" w:rsidR="00D92E9C" w:rsidRDefault="00971B56" w:rsidP="00D92E9C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  <w:r w:rsidRPr="006A339B">
        <w:rPr>
          <w:rFonts w:ascii="Times New Roman" w:eastAsia="맑은 고딕" w:hAnsi="Times New Roman" w:cs="Times New Roman"/>
          <w:sz w:val="24"/>
          <w:szCs w:val="24"/>
        </w:rPr>
        <w:t>영문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>
        <w:rPr>
          <w:rFonts w:ascii="Times New Roman" w:eastAsia="맑은 고딕" w:hAnsi="Times New Roman" w:cs="Times New Roman" w:hint="eastAsia"/>
          <w:sz w:val="24"/>
          <w:szCs w:val="24"/>
        </w:rPr>
        <w:t>원고는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Times New Roman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체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(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크기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12,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줄간격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2.0)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로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작성</w:t>
      </w:r>
      <w:r w:rsidR="00D92E9C">
        <w:rPr>
          <w:rFonts w:ascii="Times New Roman" w:eastAsia="맑은 고딕" w:hAnsi="Times New Roman" w:cs="Times New Roman" w:hint="eastAsia"/>
          <w:sz w:val="24"/>
          <w:szCs w:val="24"/>
        </w:rPr>
        <w:t>한다</w:t>
      </w:r>
      <w:r w:rsidR="00D92E9C">
        <w:rPr>
          <w:rFonts w:ascii="Times New Roman" w:eastAsia="맑은 고딕" w:hAnsi="Times New Roman" w:cs="Times New Roman" w:hint="eastAsia"/>
          <w:sz w:val="24"/>
          <w:szCs w:val="24"/>
        </w:rPr>
        <w:t>.</w:t>
      </w:r>
      <w:r w:rsid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단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, Table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및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Figure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의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글꼴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크기와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줄간격은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필요에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의해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조정할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수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있다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. </w:t>
      </w:r>
      <w:r w:rsidR="00D92E9C">
        <w:rPr>
          <w:rFonts w:ascii="Times New Roman" w:eastAsia="맑은 고딕" w:hAnsi="Times New Roman" w:cs="Times New Roman" w:hint="eastAsia"/>
          <w:sz w:val="24"/>
          <w:szCs w:val="24"/>
        </w:rPr>
        <w:t>다음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의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사항은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굵은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글씨로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표기하며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글자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크기는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다음과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같이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한다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.</w:t>
      </w:r>
      <w:r w:rsid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논문의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제목</w:t>
      </w:r>
      <w:r w:rsidR="00D92E9C">
        <w:rPr>
          <w:rFonts w:ascii="Times New Roman" w:eastAsia="맑은 고딕" w:hAnsi="Times New Roman" w:cs="Times New Roman" w:hint="eastAsia"/>
          <w:sz w:val="24"/>
          <w:szCs w:val="24"/>
        </w:rPr>
        <w:t>은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22</w:t>
      </w:r>
      <w:r w:rsidR="00D92E9C">
        <w:rPr>
          <w:rFonts w:ascii="Times New Roman" w:eastAsia="맑은 고딕" w:hAnsi="Times New Roman" w:cs="Times New Roman"/>
          <w:sz w:val="24"/>
          <w:szCs w:val="24"/>
        </w:rPr>
        <w:t xml:space="preserve">;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Method, Results, Discussion, References 12</w:t>
      </w:r>
      <w:r w:rsidR="00D92E9C">
        <w:rPr>
          <w:rFonts w:ascii="Times New Roman" w:eastAsia="맑은 고딕" w:hAnsi="Times New Roman" w:cs="Times New Roman"/>
          <w:sz w:val="24"/>
          <w:szCs w:val="24"/>
        </w:rPr>
        <w:t xml:space="preserve">;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방법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,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결과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,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논의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내에서의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소제목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(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예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 xml:space="preserve">: ‘Participants’, ‘Measurement’ 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등</w:t>
      </w:r>
      <w:r w:rsidR="00D92E9C" w:rsidRPr="00D92E9C">
        <w:rPr>
          <w:rFonts w:ascii="Times New Roman" w:eastAsia="맑은 고딕" w:hAnsi="Times New Roman" w:cs="Times New Roman"/>
          <w:sz w:val="24"/>
          <w:szCs w:val="24"/>
        </w:rPr>
        <w:t>) 12</w:t>
      </w:r>
      <w:r w:rsidR="00D92E9C">
        <w:rPr>
          <w:rFonts w:ascii="Times New Roman" w:eastAsia="맑은 고딕" w:hAnsi="Times New Roman" w:cs="Times New Roman"/>
          <w:sz w:val="24"/>
          <w:szCs w:val="24"/>
        </w:rPr>
        <w:t>.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Abstract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의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내용은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150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단어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(600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자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)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안팎으로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lastRenderedPageBreak/>
        <w:t>작성하고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, Abstract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에는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5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개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이내의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Keywords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를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포함해야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D92E9C">
        <w:rPr>
          <w:rFonts w:ascii="Times New Roman" w:eastAsia="맑은 고딕" w:hAnsi="Times New Roman" w:cs="Times New Roman" w:hint="eastAsia"/>
          <w:sz w:val="24"/>
          <w:szCs w:val="24"/>
        </w:rPr>
        <w:t>한다</w:t>
      </w:r>
      <w:r w:rsidRPr="006A339B">
        <w:rPr>
          <w:rFonts w:ascii="Times New Roman" w:eastAsia="맑은 고딕" w:hAnsi="Times New Roman" w:cs="Times New Roman"/>
          <w:sz w:val="24"/>
          <w:szCs w:val="24"/>
        </w:rPr>
        <w:t>.</w:t>
      </w:r>
      <w:r w:rsid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 w:hint="eastAsia"/>
          <w:sz w:val="24"/>
          <w:szCs w:val="24"/>
        </w:rPr>
        <w:t>원고는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한국심리학회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학술논문작성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및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출판지침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(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박영사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간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)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과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APA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출판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매뉴얼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FD4CB7">
        <w:rPr>
          <w:rFonts w:ascii="Times New Roman" w:eastAsia="맑은 고딕" w:hAnsi="Times New Roman" w:cs="Times New Roman" w:hint="eastAsia"/>
          <w:sz w:val="24"/>
          <w:szCs w:val="24"/>
        </w:rPr>
        <w:t>최근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판에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따라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 xml:space="preserve"> 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작성한다</w:t>
      </w:r>
      <w:r w:rsidR="008820B2" w:rsidRPr="008820B2">
        <w:rPr>
          <w:rFonts w:ascii="Times New Roman" w:eastAsia="맑은 고딕" w:hAnsi="Times New Roman" w:cs="Times New Roman"/>
          <w:sz w:val="24"/>
          <w:szCs w:val="24"/>
        </w:rPr>
        <w:t>.</w:t>
      </w:r>
    </w:p>
    <w:p w14:paraId="7C97D86E" w14:textId="77777777" w:rsidR="00D92E9C" w:rsidRDefault="00D92E9C" w:rsidP="00D92E9C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p w14:paraId="201A4A07" w14:textId="7B87D1DD" w:rsidR="00F73C80" w:rsidRPr="006A339B" w:rsidRDefault="00F73C80" w:rsidP="00D92E9C">
      <w:pPr>
        <w:spacing w:line="480" w:lineRule="auto"/>
        <w:ind w:rightChars="300" w:right="600"/>
        <w:rPr>
          <w:rFonts w:ascii="Times New Roman" w:eastAsia="맑은 고딕" w:hAnsi="Times New Roman" w:cs="Times New Roman"/>
          <w:i/>
          <w:sz w:val="24"/>
          <w:szCs w:val="24"/>
        </w:rPr>
      </w:pPr>
      <w:r w:rsidRPr="006A339B">
        <w:rPr>
          <w:rFonts w:ascii="Times New Roman" w:eastAsia="맑은 고딕" w:hAnsi="Times New Roman" w:cs="Times New Roman"/>
          <w:i/>
          <w:sz w:val="24"/>
          <w:szCs w:val="24"/>
        </w:rPr>
        <w:t>Key</w:t>
      </w:r>
      <w:r w:rsidR="00D92E9C">
        <w:rPr>
          <w:rFonts w:ascii="Times New Roman" w:eastAsia="맑은 고딕" w:hAnsi="Times New Roman" w:cs="Times New Roman" w:hint="eastAsia"/>
          <w:i/>
          <w:sz w:val="24"/>
          <w:szCs w:val="24"/>
        </w:rPr>
        <w:t>w</w:t>
      </w:r>
      <w:r w:rsidRPr="006A339B">
        <w:rPr>
          <w:rFonts w:ascii="Times New Roman" w:eastAsia="맑은 고딕" w:hAnsi="Times New Roman" w:cs="Times New Roman"/>
          <w:i/>
          <w:sz w:val="24"/>
          <w:szCs w:val="24"/>
        </w:rPr>
        <w:t xml:space="preserve">ords: </w:t>
      </w:r>
    </w:p>
    <w:p w14:paraId="70B6D105" w14:textId="77777777" w:rsidR="007D1C33" w:rsidRPr="006A339B" w:rsidRDefault="007D1C33" w:rsidP="006A339B">
      <w:pPr>
        <w:spacing w:line="480" w:lineRule="auto"/>
        <w:rPr>
          <w:rFonts w:ascii="Times New Roman" w:eastAsia="맑은 고딕" w:hAnsi="Times New Roman" w:cs="Times New Roman"/>
          <w:sz w:val="24"/>
          <w:szCs w:val="24"/>
        </w:rPr>
      </w:pPr>
    </w:p>
    <w:sectPr w:rsidR="007D1C33" w:rsidRPr="006A339B" w:rsidSect="00FF248D">
      <w:headerReference w:type="default" r:id="rId7"/>
      <w:pgSz w:w="11906" w:h="16838" w:code="9"/>
      <w:pgMar w:top="1985" w:right="1701" w:bottom="1985" w:left="1701" w:header="680" w:footer="73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42ACE" w14:textId="77777777" w:rsidR="004C056C" w:rsidRDefault="004C056C" w:rsidP="008B3BF5">
      <w:pPr>
        <w:spacing w:after="0" w:line="240" w:lineRule="auto"/>
      </w:pPr>
      <w:r>
        <w:separator/>
      </w:r>
    </w:p>
  </w:endnote>
  <w:endnote w:type="continuationSeparator" w:id="0">
    <w:p w14:paraId="56E9B5D2" w14:textId="77777777" w:rsidR="004C056C" w:rsidRDefault="004C056C" w:rsidP="008B3B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A79B01" w14:textId="77777777" w:rsidR="004C056C" w:rsidRDefault="004C056C" w:rsidP="008B3BF5">
      <w:pPr>
        <w:spacing w:after="0" w:line="240" w:lineRule="auto"/>
      </w:pPr>
      <w:r>
        <w:separator/>
      </w:r>
    </w:p>
  </w:footnote>
  <w:footnote w:type="continuationSeparator" w:id="0">
    <w:p w14:paraId="265A0C25" w14:textId="77777777" w:rsidR="004C056C" w:rsidRDefault="004C056C" w:rsidP="008B3BF5">
      <w:pPr>
        <w:spacing w:after="0" w:line="240" w:lineRule="auto"/>
      </w:pPr>
      <w:r>
        <w:continuationSeparator/>
      </w:r>
    </w:p>
  </w:footnote>
  <w:footnote w:id="1">
    <w:p w14:paraId="5F8D3D44" w14:textId="73DABC94" w:rsidR="008B3BF5" w:rsidRPr="00A819A8" w:rsidRDefault="008B3BF5" w:rsidP="00A819A8">
      <w:pPr>
        <w:spacing w:line="240" w:lineRule="auto"/>
        <w:rPr>
          <w:rFonts w:ascii="맑은 고딕" w:eastAsia="맑은 고딕" w:hAnsi="맑은 고딕" w:cs="Tahoma"/>
          <w:color w:val="000000" w:themeColor="text1"/>
          <w:sz w:val="18"/>
        </w:rPr>
      </w:pPr>
      <w:r w:rsidRPr="00A819A8">
        <w:rPr>
          <w:rStyle w:val="a4"/>
          <w:sz w:val="18"/>
        </w:rPr>
        <w:t>*</w:t>
      </w:r>
      <w:r w:rsidRPr="00A819A8">
        <w:rPr>
          <w:sz w:val="18"/>
        </w:rPr>
        <w:t xml:space="preserve"> </w:t>
      </w:r>
      <w:r w:rsidR="00D80F34" w:rsidRPr="00A819A8">
        <w:rPr>
          <w:rFonts w:ascii="맑은 고딕" w:eastAsia="맑은 고딕" w:hAnsi="맑은 고딕"/>
          <w:sz w:val="18"/>
        </w:rPr>
        <w:t>연구</w:t>
      </w:r>
      <w:r w:rsidR="00D80F34" w:rsidRPr="00A819A8">
        <w:rPr>
          <w:rFonts w:ascii="맑은 고딕" w:eastAsia="맑은 고딕" w:hAnsi="맑은 고딕" w:hint="eastAsia"/>
          <w:sz w:val="18"/>
        </w:rPr>
        <w:t>의 기초사항(예:</w:t>
      </w:r>
      <w:r w:rsidR="00D80F34" w:rsidRPr="00A819A8">
        <w:rPr>
          <w:rFonts w:ascii="맑은 고딕" w:eastAsia="맑은 고딕" w:hAnsi="맑은 고딕"/>
          <w:sz w:val="18"/>
        </w:rPr>
        <w:t xml:space="preserve"> </w:t>
      </w:r>
      <w:r w:rsidR="00D80F34" w:rsidRPr="00A819A8">
        <w:rPr>
          <w:rFonts w:ascii="맑은 고딕" w:eastAsia="맑은 고딕" w:hAnsi="맑은 고딕" w:hint="eastAsia"/>
          <w:color w:val="000000" w:themeColor="text1"/>
          <w:sz w:val="18"/>
        </w:rPr>
        <w:t>논문이 발표된 학술대회 정보,</w:t>
      </w:r>
      <w:r w:rsidR="00D80F34" w:rsidRPr="00A819A8">
        <w:rPr>
          <w:rFonts w:ascii="맑은 고딕" w:eastAsia="맑은 고딕" w:hAnsi="맑은 고딕"/>
          <w:color w:val="000000" w:themeColor="text1"/>
          <w:sz w:val="18"/>
        </w:rPr>
        <w:t xml:space="preserve"> </w:t>
      </w:r>
      <w:r w:rsidR="00D80F34" w:rsidRPr="00A819A8">
        <w:rPr>
          <w:rFonts w:ascii="맑은 고딕" w:eastAsia="맑은 고딕" w:hAnsi="맑은 고딕" w:cs="Tahoma"/>
          <w:color w:val="000000" w:themeColor="text1"/>
          <w:sz w:val="18"/>
        </w:rPr>
        <w:t>학위논문 여부)과 연구에 도움</w:t>
      </w:r>
      <w:r w:rsidR="00D80F34" w:rsidRPr="00A819A8">
        <w:rPr>
          <w:rFonts w:ascii="맑은 고딕" w:eastAsia="맑은 고딕" w:hAnsi="맑은 고딕" w:cs="Tahoma" w:hint="eastAsia"/>
          <w:color w:val="000000" w:themeColor="text1"/>
          <w:sz w:val="18"/>
        </w:rPr>
        <w:t xml:space="preserve"> </w:t>
      </w:r>
      <w:r w:rsidR="00D80F34" w:rsidRPr="00A819A8">
        <w:rPr>
          <w:rFonts w:ascii="맑은 고딕" w:eastAsia="맑은 고딕" w:hAnsi="맑은 고딕" w:cs="Tahoma"/>
          <w:color w:val="000000" w:themeColor="text1"/>
          <w:sz w:val="18"/>
        </w:rPr>
        <w:t xml:space="preserve">받은 사항들(예: 재정적 후원, 감사의 글)은 논문의 제목에 각주를 달아 표기한다. </w:t>
      </w:r>
      <w:r w:rsidR="00D80F34" w:rsidRPr="00A819A8">
        <w:rPr>
          <w:rFonts w:hint="eastAsia"/>
          <w:sz w:val="18"/>
        </w:rPr>
        <w:t>각주로 표기해야 하는 사항이 여러 개인 경우는 별표의 개수를 추가하여 표시할 수 있다.</w:t>
      </w:r>
    </w:p>
  </w:footnote>
  <w:footnote w:id="2">
    <w:p w14:paraId="08E6DE0B" w14:textId="719E93F7" w:rsidR="00D80F34" w:rsidRPr="00A819A8" w:rsidRDefault="00D80F34" w:rsidP="00A819A8">
      <w:pPr>
        <w:pStyle w:val="a3"/>
        <w:spacing w:line="240" w:lineRule="auto"/>
        <w:rPr>
          <w:sz w:val="18"/>
        </w:rPr>
      </w:pPr>
      <w:r w:rsidRPr="00A819A8">
        <w:rPr>
          <w:rStyle w:val="a4"/>
          <w:sz w:val="18"/>
        </w:rPr>
        <w:t>**</w:t>
      </w:r>
      <w:r w:rsidRPr="00A819A8">
        <w:rPr>
          <w:sz w:val="18"/>
        </w:rPr>
        <w:t xml:space="preserve"> </w:t>
      </w:r>
      <w:r w:rsidRPr="00A819A8">
        <w:rPr>
          <w:rFonts w:hint="eastAsia"/>
          <w:sz w:val="18"/>
        </w:rPr>
        <w:t>각주로 표기해야 하는 사항이 여러 개인 경우는 별표의 개수를 추가하여 표시할 수 있다.</w:t>
      </w:r>
    </w:p>
  </w:footnote>
  <w:footnote w:id="3">
    <w:p w14:paraId="36EDD827" w14:textId="4AE29026" w:rsidR="00D80F34" w:rsidRPr="00A819A8" w:rsidRDefault="00D80F34" w:rsidP="00A819A8">
      <w:pPr>
        <w:spacing w:line="240" w:lineRule="auto"/>
        <w:rPr>
          <w:rFonts w:ascii="맑은 고딕" w:eastAsia="맑은 고딕" w:hAnsi="맑은 고딕"/>
          <w:b/>
          <w:color w:val="000000" w:themeColor="text1"/>
          <w:sz w:val="18"/>
        </w:rPr>
      </w:pPr>
      <w:r w:rsidRPr="00A819A8">
        <w:rPr>
          <w:rStyle w:val="a4"/>
          <w:sz w:val="18"/>
        </w:rPr>
        <w:t>†</w:t>
      </w:r>
      <w:r w:rsidRPr="00A819A8">
        <w:rPr>
          <w:sz w:val="18"/>
        </w:rPr>
        <w:t xml:space="preserve"> 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 xml:space="preserve">교신저자의 정보(이름, 소속, 직위, 주소, </w:t>
      </w:r>
      <w:r w:rsidR="008F3A6B">
        <w:rPr>
          <w:rFonts w:ascii="맑은 고딕" w:eastAsia="맑은 고딕" w:hAnsi="맑은 고딕" w:cs="Tahoma" w:hint="eastAsia"/>
          <w:color w:val="000000" w:themeColor="text1"/>
          <w:sz w:val="18"/>
        </w:rPr>
        <w:t>전화번호,</w:t>
      </w:r>
      <w:r w:rsidR="008F3A6B">
        <w:rPr>
          <w:rFonts w:ascii="맑은 고딕" w:eastAsia="맑은 고딕" w:hAnsi="맑은 고딕" w:cs="Tahoma"/>
          <w:color w:val="000000" w:themeColor="text1"/>
          <w:sz w:val="18"/>
        </w:rPr>
        <w:t xml:space="preserve"> 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 xml:space="preserve">Fax번호, </w:t>
      </w:r>
      <w:r w:rsidR="008F3A6B">
        <w:rPr>
          <w:rFonts w:ascii="맑은 고딕" w:eastAsia="맑은 고딕" w:hAnsi="맑은 고딕" w:cs="Tahoma"/>
          <w:color w:val="000000" w:themeColor="text1"/>
          <w:sz w:val="18"/>
        </w:rPr>
        <w:t>E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>-mail 주소)를 교신저자명에 각주를 달아 표기한다.</w:t>
      </w:r>
    </w:p>
  </w:footnote>
  <w:footnote w:id="4">
    <w:p w14:paraId="69F83C3E" w14:textId="47D2F01E" w:rsidR="006B62EB" w:rsidRPr="00A819A8" w:rsidRDefault="006B62EB" w:rsidP="006B62EB">
      <w:pPr>
        <w:spacing w:line="240" w:lineRule="auto"/>
        <w:rPr>
          <w:rFonts w:ascii="맑은 고딕" w:eastAsia="맑은 고딕" w:hAnsi="맑은 고딕" w:cs="Tahoma"/>
          <w:color w:val="000000" w:themeColor="text1"/>
          <w:sz w:val="18"/>
        </w:rPr>
      </w:pPr>
      <w:r w:rsidRPr="00A819A8">
        <w:rPr>
          <w:rStyle w:val="a4"/>
          <w:sz w:val="18"/>
        </w:rPr>
        <w:t>*</w:t>
      </w:r>
      <w:r w:rsidRPr="00A819A8">
        <w:rPr>
          <w:sz w:val="18"/>
        </w:rPr>
        <w:t xml:space="preserve"> </w:t>
      </w:r>
      <w:r w:rsidR="00046550">
        <w:rPr>
          <w:sz w:val="18"/>
        </w:rPr>
        <w:t>[</w:t>
      </w:r>
      <w:r w:rsidR="00046550">
        <w:rPr>
          <w:rFonts w:hint="eastAsia"/>
          <w:sz w:val="18"/>
        </w:rPr>
        <w:t xml:space="preserve">영문] </w:t>
      </w:r>
      <w:r w:rsidRPr="00A819A8">
        <w:rPr>
          <w:rFonts w:ascii="맑은 고딕" w:eastAsia="맑은 고딕" w:hAnsi="맑은 고딕"/>
          <w:sz w:val="18"/>
        </w:rPr>
        <w:t>연구</w:t>
      </w:r>
      <w:r w:rsidRPr="00A819A8">
        <w:rPr>
          <w:rFonts w:ascii="맑은 고딕" w:eastAsia="맑은 고딕" w:hAnsi="맑은 고딕" w:hint="eastAsia"/>
          <w:sz w:val="18"/>
        </w:rPr>
        <w:t>의 기초사항(예:</w:t>
      </w:r>
      <w:r w:rsidRPr="00A819A8">
        <w:rPr>
          <w:rFonts w:ascii="맑은 고딕" w:eastAsia="맑은 고딕" w:hAnsi="맑은 고딕"/>
          <w:sz w:val="18"/>
        </w:rPr>
        <w:t xml:space="preserve"> </w:t>
      </w:r>
      <w:r w:rsidRPr="00A819A8">
        <w:rPr>
          <w:rFonts w:ascii="맑은 고딕" w:eastAsia="맑은 고딕" w:hAnsi="맑은 고딕" w:hint="eastAsia"/>
          <w:color w:val="000000" w:themeColor="text1"/>
          <w:sz w:val="18"/>
        </w:rPr>
        <w:t>논문이 발표된 학술대회 정보,</w:t>
      </w:r>
      <w:r w:rsidRPr="00A819A8">
        <w:rPr>
          <w:rFonts w:ascii="맑은 고딕" w:eastAsia="맑은 고딕" w:hAnsi="맑은 고딕"/>
          <w:color w:val="000000" w:themeColor="text1"/>
          <w:sz w:val="18"/>
        </w:rPr>
        <w:t xml:space="preserve"> 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>학위논문 여부)과 연구에 도움</w:t>
      </w:r>
      <w:r w:rsidRPr="00A819A8">
        <w:rPr>
          <w:rFonts w:ascii="맑은 고딕" w:eastAsia="맑은 고딕" w:hAnsi="맑은 고딕" w:cs="Tahoma" w:hint="eastAsia"/>
          <w:color w:val="000000" w:themeColor="text1"/>
          <w:sz w:val="18"/>
        </w:rPr>
        <w:t xml:space="preserve"> 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 xml:space="preserve">받은 사항들(예: 재정적 후원, 감사의 글)은 논문의 제목에 각주를 달아 표기한다. </w:t>
      </w:r>
      <w:r w:rsidRPr="00A819A8">
        <w:rPr>
          <w:rFonts w:hint="eastAsia"/>
          <w:sz w:val="18"/>
        </w:rPr>
        <w:t>각주로 표기해야 하는 사항이 여러 개인 경우는 별표의 개수를 추가하여 표시할 수 있다.</w:t>
      </w:r>
    </w:p>
  </w:footnote>
  <w:footnote w:id="5">
    <w:p w14:paraId="7CDB35F7" w14:textId="43042908" w:rsidR="006B62EB" w:rsidRPr="00A819A8" w:rsidRDefault="006B62EB" w:rsidP="006B62EB">
      <w:pPr>
        <w:spacing w:line="240" w:lineRule="auto"/>
        <w:rPr>
          <w:rFonts w:ascii="맑은 고딕" w:eastAsia="맑은 고딕" w:hAnsi="맑은 고딕"/>
          <w:b/>
          <w:color w:val="000000" w:themeColor="text1"/>
          <w:sz w:val="18"/>
        </w:rPr>
      </w:pPr>
      <w:r w:rsidRPr="00A819A8">
        <w:rPr>
          <w:rStyle w:val="a4"/>
          <w:sz w:val="18"/>
        </w:rPr>
        <w:t>†</w:t>
      </w:r>
      <w:r w:rsidRPr="00A819A8">
        <w:rPr>
          <w:sz w:val="18"/>
        </w:rPr>
        <w:t xml:space="preserve"> </w:t>
      </w:r>
      <w:r w:rsidR="00046550">
        <w:rPr>
          <w:sz w:val="18"/>
        </w:rPr>
        <w:t>[</w:t>
      </w:r>
      <w:r w:rsidR="00046550">
        <w:rPr>
          <w:rFonts w:hint="eastAsia"/>
          <w:sz w:val="18"/>
        </w:rPr>
        <w:t>영문]</w:t>
      </w:r>
      <w:r w:rsidR="00046550">
        <w:rPr>
          <w:sz w:val="18"/>
        </w:rPr>
        <w:t xml:space="preserve"> 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 xml:space="preserve">교신저자의 정보(이름, 소속, 직위, 주소, </w:t>
      </w:r>
      <w:r>
        <w:rPr>
          <w:rFonts w:ascii="맑은 고딕" w:eastAsia="맑은 고딕" w:hAnsi="맑은 고딕" w:cs="Tahoma" w:hint="eastAsia"/>
          <w:color w:val="000000" w:themeColor="text1"/>
          <w:sz w:val="18"/>
        </w:rPr>
        <w:t>전화번호,</w:t>
      </w:r>
      <w:r>
        <w:rPr>
          <w:rFonts w:ascii="맑은 고딕" w:eastAsia="맑은 고딕" w:hAnsi="맑은 고딕" w:cs="Tahoma"/>
          <w:color w:val="000000" w:themeColor="text1"/>
          <w:sz w:val="18"/>
        </w:rPr>
        <w:t xml:space="preserve"> 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 xml:space="preserve">Fax번호, </w:t>
      </w:r>
      <w:r>
        <w:rPr>
          <w:rFonts w:ascii="맑은 고딕" w:eastAsia="맑은 고딕" w:hAnsi="맑은 고딕" w:cs="Tahoma"/>
          <w:color w:val="000000" w:themeColor="text1"/>
          <w:sz w:val="18"/>
        </w:rPr>
        <w:t>E</w:t>
      </w:r>
      <w:r w:rsidRPr="00A819A8">
        <w:rPr>
          <w:rFonts w:ascii="맑은 고딕" w:eastAsia="맑은 고딕" w:hAnsi="맑은 고딕" w:cs="Tahoma"/>
          <w:color w:val="000000" w:themeColor="text1"/>
          <w:sz w:val="18"/>
        </w:rPr>
        <w:t>-mail 주소)를 교신저자명에 각주를 달아 표기한다.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9E379" w14:textId="77777777" w:rsidR="006B62EB" w:rsidRPr="006B62EB" w:rsidRDefault="006B62EB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6BB7"/>
    <w:rsid w:val="00016FC3"/>
    <w:rsid w:val="00046550"/>
    <w:rsid w:val="000469B4"/>
    <w:rsid w:val="001F06AD"/>
    <w:rsid w:val="002256F8"/>
    <w:rsid w:val="003674EB"/>
    <w:rsid w:val="004761C7"/>
    <w:rsid w:val="004C056C"/>
    <w:rsid w:val="0061784D"/>
    <w:rsid w:val="006A339B"/>
    <w:rsid w:val="006B62EB"/>
    <w:rsid w:val="00722D0F"/>
    <w:rsid w:val="00782866"/>
    <w:rsid w:val="007D1C33"/>
    <w:rsid w:val="008820B2"/>
    <w:rsid w:val="008B3BF5"/>
    <w:rsid w:val="008F3A6B"/>
    <w:rsid w:val="00903B7E"/>
    <w:rsid w:val="00971B56"/>
    <w:rsid w:val="009B6E22"/>
    <w:rsid w:val="00A819A8"/>
    <w:rsid w:val="00AA6BB7"/>
    <w:rsid w:val="00B45F5E"/>
    <w:rsid w:val="00B746A4"/>
    <w:rsid w:val="00B93A65"/>
    <w:rsid w:val="00CE6B02"/>
    <w:rsid w:val="00D244B1"/>
    <w:rsid w:val="00D80F34"/>
    <w:rsid w:val="00D92E9C"/>
    <w:rsid w:val="00E747BC"/>
    <w:rsid w:val="00F73C80"/>
    <w:rsid w:val="00FD4CB7"/>
    <w:rsid w:val="00FF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0A9D8B"/>
  <w15:chartTrackingRefBased/>
  <w15:docId w15:val="{5A0C1274-5F9B-4C2C-8C60-57DF994F8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Char"/>
    <w:uiPriority w:val="99"/>
    <w:semiHidden/>
    <w:unhideWhenUsed/>
    <w:rsid w:val="008B3BF5"/>
    <w:pPr>
      <w:snapToGrid w:val="0"/>
      <w:jc w:val="left"/>
    </w:pPr>
  </w:style>
  <w:style w:type="character" w:customStyle="1" w:styleId="Char">
    <w:name w:val="각주 텍스트 Char"/>
    <w:basedOn w:val="a0"/>
    <w:link w:val="a3"/>
    <w:uiPriority w:val="99"/>
    <w:semiHidden/>
    <w:rsid w:val="008B3BF5"/>
  </w:style>
  <w:style w:type="character" w:styleId="a4">
    <w:name w:val="footnote reference"/>
    <w:basedOn w:val="a0"/>
    <w:uiPriority w:val="99"/>
    <w:semiHidden/>
    <w:unhideWhenUsed/>
    <w:rsid w:val="008B3BF5"/>
    <w:rPr>
      <w:vertAlign w:val="superscript"/>
    </w:rPr>
  </w:style>
  <w:style w:type="paragraph" w:styleId="a5">
    <w:name w:val="header"/>
    <w:basedOn w:val="a"/>
    <w:link w:val="Char0"/>
    <w:uiPriority w:val="99"/>
    <w:unhideWhenUsed/>
    <w:rsid w:val="006B62E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5"/>
    <w:uiPriority w:val="99"/>
    <w:rsid w:val="006B62EB"/>
  </w:style>
  <w:style w:type="paragraph" w:styleId="a6">
    <w:name w:val="footer"/>
    <w:basedOn w:val="a"/>
    <w:link w:val="Char1"/>
    <w:uiPriority w:val="99"/>
    <w:unhideWhenUsed/>
    <w:rsid w:val="006B62EB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6"/>
    <w:uiPriority w:val="99"/>
    <w:rsid w:val="006B62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22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526CE0-5E07-4E7E-B3E3-A688FE899F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159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HYANG LIM</dc:creator>
  <cp:keywords/>
  <dc:description/>
  <cp:lastModifiedBy>지희 배</cp:lastModifiedBy>
  <cp:revision>9</cp:revision>
  <dcterms:created xsi:type="dcterms:W3CDTF">2021-01-27T02:46:00Z</dcterms:created>
  <dcterms:modified xsi:type="dcterms:W3CDTF">2023-10-03T15:44:00Z</dcterms:modified>
</cp:coreProperties>
</file>